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00223E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DC209B">
        <w:rPr>
          <w:b/>
          <w:sz w:val="24"/>
          <w:szCs w:val="24"/>
        </w:rPr>
        <w:t>February 22, 2017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ECET 38501 Introduction to Automotive Electronics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Gene Harding (South Bend)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ECET 21400 or ECET 22400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Not an option for EET majors unless used as a tech elective</w:t>
      </w:r>
    </w:p>
    <w:p w:rsidR="00506CEC" w:rsidRDefault="00506CEC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6161EB">
        <w:rPr>
          <w:rFonts w:ascii="Arial" w:hAnsi="Arial" w:cs="Arial"/>
          <w:b/>
          <w:bCs/>
          <w:sz w:val="20"/>
          <w:szCs w:val="20"/>
        </w:rPr>
        <w:t xml:space="preserve">Intro to Manufacturing &amp; Supply Chain </w:t>
      </w:r>
      <w:r>
        <w:rPr>
          <w:rFonts w:ascii="Arial" w:hAnsi="Arial" w:cs="Arial"/>
          <w:b/>
          <w:bCs/>
          <w:sz w:val="20"/>
          <w:szCs w:val="20"/>
        </w:rPr>
        <w:t>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6A1E67">
        <w:rPr>
          <w:rFonts w:ascii="Arial" w:hAnsi="Arial" w:cs="Arial"/>
          <w:sz w:val="20"/>
          <w:szCs w:val="20"/>
        </w:rPr>
        <w:t>Barber Dansby</w:t>
      </w:r>
      <w:r>
        <w:rPr>
          <w:rFonts w:ascii="Arial" w:hAnsi="Arial" w:cs="Arial"/>
          <w:sz w:val="20"/>
          <w:szCs w:val="20"/>
        </w:rPr>
        <w:t>, Fay</w:t>
      </w:r>
      <w:r w:rsidR="006A1E67"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882725" w:rsidRDefault="00882725" w:rsidP="00882725">
      <w:pPr>
        <w:spacing w:after="0"/>
        <w:ind w:left="634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25300 Foundations of Technology Leadership (formerly OLS 28400)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1B2C05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1B2C05">
        <w:rPr>
          <w:rFonts w:ascii="Arial" w:hAnsi="Arial" w:cs="Arial"/>
          <w:sz w:val="20"/>
          <w:szCs w:val="20"/>
        </w:rPr>
        <w:t>McCart</w:t>
      </w:r>
      <w:proofErr w:type="spellEnd"/>
      <w:r w:rsidR="001B2C05">
        <w:rPr>
          <w:rFonts w:ascii="Arial" w:hAnsi="Arial" w:cs="Arial"/>
          <w:sz w:val="20"/>
          <w:szCs w:val="20"/>
        </w:rPr>
        <w:t xml:space="preserve"> (New Al</w:t>
      </w:r>
      <w:r>
        <w:rPr>
          <w:rFonts w:ascii="Arial" w:hAnsi="Arial" w:cs="Arial"/>
          <w:sz w:val="20"/>
          <w:szCs w:val="20"/>
        </w:rPr>
        <w:t>bany)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506CEC" w:rsidRDefault="00506CEC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="000871C5" w:rsidRPr="000871C5">
        <w:rPr>
          <w:rFonts w:ascii="Calibri" w:hAnsi="Calibri"/>
          <w:b/>
          <w:color w:val="000000"/>
        </w:rPr>
        <w:t>Technology &amp; Culture Through History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>, James (Richmond</w:t>
      </w:r>
      <w:r w:rsidR="002A0D9A">
        <w:rPr>
          <w:rFonts w:ascii="Arial" w:hAnsi="Arial" w:cs="Arial"/>
          <w:sz w:val="20"/>
          <w:szCs w:val="20"/>
        </w:rPr>
        <w:t>)</w:t>
      </w:r>
    </w:p>
    <w:p w:rsidR="00FC4171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7163EA">
        <w:rPr>
          <w:rFonts w:ascii="Arial" w:hAnsi="Arial" w:cs="Arial"/>
          <w:sz w:val="20"/>
          <w:szCs w:val="20"/>
        </w:rPr>
        <w:t>TECH 12000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AIDC-Bar Codes to Biometrics (formerly IT 34500)</w:t>
      </w:r>
    </w:p>
    <w:p w:rsidR="002A0D9A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2A0D9A">
        <w:rPr>
          <w:rFonts w:ascii="Arial" w:hAnsi="Arial" w:cs="Arial"/>
          <w:sz w:val="20"/>
          <w:szCs w:val="20"/>
        </w:rPr>
        <w:t xml:space="preserve">RUCTOR:  Tyler, Jan (Richmond)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EA5793">
        <w:rPr>
          <w:rFonts w:ascii="Arial" w:hAnsi="Arial" w:cs="Arial"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33400 Economic Analysis for Technology Systems (formerly IT 45000) (3CR)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 or IT 34200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Pr="0004457C" w:rsidRDefault="00DC209B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</w:t>
      </w:r>
      <w:r w:rsidR="00506CEC"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 w:rsidR="00506CEC">
        <w:rPr>
          <w:rFonts w:ascii="Arial" w:hAnsi="Arial" w:cs="Arial"/>
          <w:b/>
          <w:bCs/>
          <w:sz w:val="20"/>
          <w:szCs w:val="20"/>
        </w:rPr>
        <w:t>33520 Human Factors for Tech Systems (formerly IT 35100)</w:t>
      </w:r>
      <w:r w:rsidR="00506CEC"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Moffat, Bob</w:t>
      </w:r>
      <w:r w:rsidRPr="0004457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Vincennes</w:t>
      </w:r>
      <w:r w:rsidRPr="0004457C">
        <w:rPr>
          <w:rFonts w:ascii="Arial" w:hAnsi="Arial" w:cs="Arial"/>
          <w:sz w:val="20"/>
          <w:szCs w:val="20"/>
        </w:rPr>
        <w:t>)</w:t>
      </w:r>
    </w:p>
    <w:p w:rsidR="00506CEC" w:rsidRDefault="00506CEC" w:rsidP="00506C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>
        <w:rPr>
          <w:rFonts w:ascii="TimesNewRomanPSMT" w:hAnsi="TimesNewRomanPSMT" w:cs="TimesNewRomanPSMT"/>
          <w:sz w:val="20"/>
          <w:szCs w:val="20"/>
        </w:rPr>
        <w:t>none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223E"/>
    <w:rsid w:val="00010C30"/>
    <w:rsid w:val="00010CC5"/>
    <w:rsid w:val="00017AB6"/>
    <w:rsid w:val="00024776"/>
    <w:rsid w:val="00030416"/>
    <w:rsid w:val="000372E1"/>
    <w:rsid w:val="0004457C"/>
    <w:rsid w:val="000457A9"/>
    <w:rsid w:val="000673EB"/>
    <w:rsid w:val="00072A9B"/>
    <w:rsid w:val="000871C5"/>
    <w:rsid w:val="000B5739"/>
    <w:rsid w:val="000D04E4"/>
    <w:rsid w:val="000D2E7F"/>
    <w:rsid w:val="000D7B1D"/>
    <w:rsid w:val="000F31FE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2C05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A5EB8"/>
    <w:rsid w:val="004A6DA0"/>
    <w:rsid w:val="004C295E"/>
    <w:rsid w:val="004C70D8"/>
    <w:rsid w:val="004E3D48"/>
    <w:rsid w:val="004E5177"/>
    <w:rsid w:val="004E5D64"/>
    <w:rsid w:val="004F1527"/>
    <w:rsid w:val="00506CEC"/>
    <w:rsid w:val="005121A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43CA"/>
    <w:rsid w:val="005C24C3"/>
    <w:rsid w:val="005C262C"/>
    <w:rsid w:val="005F1F34"/>
    <w:rsid w:val="006161EB"/>
    <w:rsid w:val="00623CE6"/>
    <w:rsid w:val="00630CDC"/>
    <w:rsid w:val="00646EC3"/>
    <w:rsid w:val="00656638"/>
    <w:rsid w:val="00667E37"/>
    <w:rsid w:val="006831C1"/>
    <w:rsid w:val="00683895"/>
    <w:rsid w:val="00685857"/>
    <w:rsid w:val="006869E3"/>
    <w:rsid w:val="006910D3"/>
    <w:rsid w:val="006A1E67"/>
    <w:rsid w:val="006B67EE"/>
    <w:rsid w:val="006C293D"/>
    <w:rsid w:val="006C647B"/>
    <w:rsid w:val="006D24EF"/>
    <w:rsid w:val="006D4180"/>
    <w:rsid w:val="006D48D6"/>
    <w:rsid w:val="006D76C7"/>
    <w:rsid w:val="006E5278"/>
    <w:rsid w:val="006F56B7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A2276"/>
    <w:rsid w:val="008B34B8"/>
    <w:rsid w:val="008B5CB0"/>
    <w:rsid w:val="008C3E75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21E74"/>
    <w:rsid w:val="00A24788"/>
    <w:rsid w:val="00A27298"/>
    <w:rsid w:val="00A456A5"/>
    <w:rsid w:val="00A5682C"/>
    <w:rsid w:val="00A57170"/>
    <w:rsid w:val="00A63BCC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725DE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841E1"/>
    <w:rsid w:val="00D975BE"/>
    <w:rsid w:val="00DA5F14"/>
    <w:rsid w:val="00DC209B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0AB9"/>
    <w:rsid w:val="00EE7033"/>
    <w:rsid w:val="00EF06A1"/>
    <w:rsid w:val="00F01FBF"/>
    <w:rsid w:val="00F2020A"/>
    <w:rsid w:val="00F336EC"/>
    <w:rsid w:val="00F57C41"/>
    <w:rsid w:val="00F66303"/>
    <w:rsid w:val="00F85EEB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C043-99E3-4CB2-8AF4-B458C530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5</cp:revision>
  <cp:lastPrinted>2016-11-30T20:00:00Z</cp:lastPrinted>
  <dcterms:created xsi:type="dcterms:W3CDTF">2017-01-30T15:08:00Z</dcterms:created>
  <dcterms:modified xsi:type="dcterms:W3CDTF">2017-02-22T16:06:00Z</dcterms:modified>
</cp:coreProperties>
</file>